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F78" w:rsidRDefault="00B95E1F" w:rsidP="00B9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F78">
        <w:rPr>
          <w:rFonts w:ascii="Times New Roman" w:hAnsi="Times New Roman" w:cs="Times New Roman"/>
          <w:b/>
          <w:sz w:val="28"/>
          <w:szCs w:val="28"/>
        </w:rPr>
        <w:t>Кл</w:t>
      </w:r>
      <w:r w:rsidR="00B96F78">
        <w:rPr>
          <w:rFonts w:ascii="Times New Roman" w:hAnsi="Times New Roman" w:cs="Times New Roman"/>
          <w:b/>
          <w:sz w:val="28"/>
          <w:szCs w:val="28"/>
        </w:rPr>
        <w:t>ючи к заданиям школьного этапа р</w:t>
      </w:r>
      <w:r w:rsidRPr="00B96F78">
        <w:rPr>
          <w:rFonts w:ascii="Times New Roman" w:hAnsi="Times New Roman" w:cs="Times New Roman"/>
          <w:b/>
          <w:sz w:val="28"/>
          <w:szCs w:val="28"/>
        </w:rPr>
        <w:t>еспубликанс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кой олимпиады по геологии</w:t>
      </w:r>
    </w:p>
    <w:p w:rsidR="00B95E1F" w:rsidRPr="00B96F78" w:rsidRDefault="00AB66B8" w:rsidP="00B9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11 класс</w:t>
      </w:r>
    </w:p>
    <w:p w:rsidR="00B95E1F" w:rsidRPr="00B96F78" w:rsidRDefault="00B95E1F" w:rsidP="00B9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F78">
        <w:rPr>
          <w:rFonts w:ascii="Times New Roman" w:hAnsi="Times New Roman" w:cs="Times New Roman"/>
          <w:b/>
          <w:sz w:val="28"/>
          <w:szCs w:val="28"/>
        </w:rPr>
        <w:t>2021-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20</w:t>
      </w:r>
      <w:r w:rsidR="00B96F78" w:rsidRPr="00B96F78">
        <w:rPr>
          <w:rFonts w:ascii="Times New Roman" w:hAnsi="Times New Roman" w:cs="Times New Roman"/>
          <w:b/>
          <w:sz w:val="28"/>
          <w:szCs w:val="28"/>
        </w:rPr>
        <w:t xml:space="preserve">22 учебный </w:t>
      </w:r>
      <w:r w:rsidRPr="00B96F78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B95E1F" w:rsidRPr="00B96F78" w:rsidRDefault="00B95E1F" w:rsidP="00B9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F78">
        <w:rPr>
          <w:rFonts w:ascii="Times New Roman" w:hAnsi="Times New Roman" w:cs="Times New Roman"/>
          <w:b/>
          <w:sz w:val="28"/>
          <w:szCs w:val="28"/>
        </w:rPr>
        <w:t>Тестовый тур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</w:tblGrid>
      <w:tr w:rsidR="00E11E8B" w:rsidRPr="00B96F78" w:rsidTr="005819DA"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</w:tr>
      <w:tr w:rsidR="00E11E8B" w:rsidRPr="00B96F78" w:rsidTr="005819DA"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11E8B" w:rsidRPr="00B96F78" w:rsidTr="005819DA"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E11E8B" w:rsidRPr="00B96F78" w:rsidTr="005819DA"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11E8B" w:rsidRPr="00B96F78" w:rsidTr="005819DA"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11E8B" w:rsidRPr="00B96F78" w:rsidTr="005819DA"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E11E8B" w:rsidRPr="00B96F78" w:rsidTr="005819DA"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E11E8B" w:rsidRPr="00B96F78" w:rsidRDefault="00E11E8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F7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D2105B" w:rsidRDefault="00D2105B" w:rsidP="00B96F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E1F" w:rsidRPr="00B96F78" w:rsidRDefault="00B95E1F" w:rsidP="00B96F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F78">
        <w:rPr>
          <w:rFonts w:ascii="Times New Roman" w:hAnsi="Times New Roman" w:cs="Times New Roman"/>
          <w:b/>
          <w:sz w:val="28"/>
          <w:szCs w:val="28"/>
        </w:rPr>
        <w:t>Теоретический тур</w:t>
      </w:r>
    </w:p>
    <w:p w:rsidR="00B95E1F" w:rsidRPr="00B96F78" w:rsidRDefault="00B95E1F" w:rsidP="00B95E1F">
      <w:pPr>
        <w:rPr>
          <w:rFonts w:ascii="Times New Roman" w:hAnsi="Times New Roman" w:cs="Times New Roman"/>
          <w:b/>
          <w:sz w:val="28"/>
          <w:szCs w:val="28"/>
        </w:rPr>
      </w:pPr>
      <w:r w:rsidRPr="00B96F78">
        <w:rPr>
          <w:rFonts w:ascii="Times New Roman" w:hAnsi="Times New Roman" w:cs="Times New Roman"/>
          <w:b/>
          <w:sz w:val="28"/>
          <w:szCs w:val="28"/>
        </w:rPr>
        <w:t>7.</w:t>
      </w:r>
      <w:r w:rsidR="00B96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Чем отличается Сибирская платформа от Русской?</w:t>
      </w:r>
    </w:p>
    <w:p w:rsidR="00E11E8B" w:rsidRPr="00B96F78" w:rsidRDefault="00B95E1F" w:rsidP="00B95E1F">
      <w:pPr>
        <w:rPr>
          <w:rFonts w:ascii="Times New Roman" w:hAnsi="Times New Roman" w:cs="Times New Roman"/>
          <w:sz w:val="28"/>
          <w:szCs w:val="28"/>
        </w:rPr>
      </w:pPr>
      <w:r w:rsidRPr="00B96F78">
        <w:rPr>
          <w:rFonts w:ascii="Times New Roman" w:hAnsi="Times New Roman" w:cs="Times New Roman"/>
          <w:sz w:val="28"/>
          <w:szCs w:val="28"/>
        </w:rPr>
        <w:t xml:space="preserve">Сибирская отличается отсутствием части мезозойских и третичных отложений </w:t>
      </w:r>
      <w:r w:rsidRPr="00B96F78">
        <w:rPr>
          <w:rFonts w:ascii="Times New Roman" w:hAnsi="Times New Roman" w:cs="Times New Roman"/>
          <w:b/>
          <w:sz w:val="28"/>
          <w:szCs w:val="28"/>
        </w:rPr>
        <w:t xml:space="preserve">(2б), </w:t>
      </w:r>
      <w:r w:rsidRPr="00B96F78">
        <w:rPr>
          <w:rFonts w:ascii="Times New Roman" w:hAnsi="Times New Roman" w:cs="Times New Roman"/>
          <w:sz w:val="28"/>
          <w:szCs w:val="28"/>
        </w:rPr>
        <w:t xml:space="preserve">преобладанием </w:t>
      </w:r>
      <w:proofErr w:type="spellStart"/>
      <w:r w:rsidRPr="00B96F78">
        <w:rPr>
          <w:rFonts w:ascii="Times New Roman" w:hAnsi="Times New Roman" w:cs="Times New Roman"/>
          <w:sz w:val="28"/>
          <w:szCs w:val="28"/>
        </w:rPr>
        <w:t>древнепалеозойских</w:t>
      </w:r>
      <w:proofErr w:type="spellEnd"/>
      <w:r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</w:t>
      </w:r>
      <w:bookmarkStart w:id="0" w:name="_GoBack"/>
      <w:bookmarkEnd w:id="0"/>
      <w:r w:rsidRPr="00B96F78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B96F78">
        <w:rPr>
          <w:rFonts w:ascii="Times New Roman" w:hAnsi="Times New Roman" w:cs="Times New Roman"/>
          <w:sz w:val="28"/>
          <w:szCs w:val="28"/>
        </w:rPr>
        <w:t xml:space="preserve">и обширными </w:t>
      </w:r>
      <w:proofErr w:type="spellStart"/>
      <w:r w:rsidRPr="00B96F78">
        <w:rPr>
          <w:rFonts w:ascii="Times New Roman" w:hAnsi="Times New Roman" w:cs="Times New Roman"/>
          <w:sz w:val="28"/>
          <w:szCs w:val="28"/>
        </w:rPr>
        <w:t>интрузиями</w:t>
      </w:r>
      <w:proofErr w:type="spellEnd"/>
      <w:r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 xml:space="preserve">(1б) </w:t>
      </w:r>
      <w:r w:rsidRPr="00B96F78">
        <w:rPr>
          <w:rFonts w:ascii="Times New Roman" w:hAnsi="Times New Roman" w:cs="Times New Roman"/>
          <w:sz w:val="28"/>
          <w:szCs w:val="28"/>
        </w:rPr>
        <w:t>и излияниями изверженной породы</w:t>
      </w:r>
      <w:r w:rsidR="007A24A1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</w:t>
      </w:r>
      <w:r w:rsidRPr="00B96F78">
        <w:rPr>
          <w:rFonts w:ascii="Times New Roman" w:hAnsi="Times New Roman" w:cs="Times New Roman"/>
          <w:b/>
          <w:sz w:val="28"/>
          <w:szCs w:val="28"/>
        </w:rPr>
        <w:t>)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sz w:val="28"/>
          <w:szCs w:val="28"/>
        </w:rPr>
        <w:t>-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sz w:val="28"/>
          <w:szCs w:val="28"/>
        </w:rPr>
        <w:t>сибирского траппа</w:t>
      </w:r>
      <w:r w:rsidR="007A24A1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б).</w:t>
      </w:r>
    </w:p>
    <w:p w:rsidR="00B95E1F" w:rsidRPr="00B96F78" w:rsidRDefault="00E11E8B" w:rsidP="00B95E1F">
      <w:pPr>
        <w:rPr>
          <w:rFonts w:ascii="Times New Roman" w:hAnsi="Times New Roman" w:cs="Times New Roman"/>
          <w:b/>
          <w:sz w:val="28"/>
          <w:szCs w:val="28"/>
        </w:rPr>
      </w:pPr>
      <w:r w:rsidRPr="00B96F78">
        <w:rPr>
          <w:rFonts w:ascii="Times New Roman" w:hAnsi="Times New Roman" w:cs="Times New Roman"/>
          <w:b/>
          <w:sz w:val="28"/>
          <w:szCs w:val="28"/>
        </w:rPr>
        <w:t>В</w:t>
      </w:r>
      <w:r w:rsidR="00B95E1F" w:rsidRPr="00B96F78">
        <w:rPr>
          <w:rFonts w:ascii="Times New Roman" w:hAnsi="Times New Roman" w:cs="Times New Roman"/>
          <w:b/>
          <w:sz w:val="28"/>
          <w:szCs w:val="28"/>
        </w:rPr>
        <w:t>сего</w:t>
      </w:r>
      <w:r w:rsidRPr="00B96F78">
        <w:rPr>
          <w:rFonts w:ascii="Times New Roman" w:hAnsi="Times New Roman" w:cs="Times New Roman"/>
          <w:b/>
          <w:sz w:val="28"/>
          <w:szCs w:val="28"/>
        </w:rPr>
        <w:t>:</w:t>
      </w:r>
      <w:r w:rsidR="00B95E1F" w:rsidRPr="00B96F78">
        <w:rPr>
          <w:rFonts w:ascii="Times New Roman" w:hAnsi="Times New Roman" w:cs="Times New Roman"/>
          <w:b/>
          <w:sz w:val="28"/>
          <w:szCs w:val="28"/>
        </w:rPr>
        <w:t xml:space="preserve"> 6 баллов</w:t>
      </w:r>
      <w:r w:rsidR="00355D17">
        <w:rPr>
          <w:rFonts w:ascii="Times New Roman" w:hAnsi="Times New Roman" w:cs="Times New Roman"/>
          <w:b/>
          <w:sz w:val="28"/>
          <w:szCs w:val="28"/>
        </w:rPr>
        <w:t>.</w:t>
      </w:r>
    </w:p>
    <w:p w:rsidR="00B95E1F" w:rsidRPr="00B96F78" w:rsidRDefault="00E11E8B" w:rsidP="00B95E1F">
      <w:pPr>
        <w:rPr>
          <w:rFonts w:ascii="Times New Roman" w:hAnsi="Times New Roman" w:cs="Times New Roman"/>
          <w:b/>
          <w:sz w:val="28"/>
          <w:szCs w:val="28"/>
        </w:rPr>
      </w:pPr>
      <w:r w:rsidRPr="00B96F78">
        <w:rPr>
          <w:rFonts w:ascii="Times New Roman" w:hAnsi="Times New Roman" w:cs="Times New Roman"/>
          <w:b/>
          <w:sz w:val="28"/>
          <w:szCs w:val="28"/>
        </w:rPr>
        <w:t>8.</w:t>
      </w:r>
      <w:r w:rsidR="00B96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На какие группы делятся</w:t>
      </w:r>
      <w:r w:rsidR="00B95E1F" w:rsidRPr="00B96F78">
        <w:rPr>
          <w:rFonts w:ascii="Times New Roman" w:hAnsi="Times New Roman" w:cs="Times New Roman"/>
          <w:b/>
          <w:sz w:val="28"/>
          <w:szCs w:val="28"/>
        </w:rPr>
        <w:t xml:space="preserve"> магматические породы по содержанию кремнезема?</w:t>
      </w:r>
    </w:p>
    <w:p w:rsidR="00B95E1F" w:rsidRPr="00B96F78" w:rsidRDefault="00B95E1F" w:rsidP="000A0B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6F78">
        <w:rPr>
          <w:rFonts w:ascii="Times New Roman" w:hAnsi="Times New Roman" w:cs="Times New Roman"/>
          <w:sz w:val="28"/>
          <w:szCs w:val="28"/>
        </w:rPr>
        <w:t>Кислые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</w:t>
      </w:r>
      <w:r w:rsidRPr="00B96F78">
        <w:rPr>
          <w:rFonts w:ascii="Times New Roman" w:hAnsi="Times New Roman" w:cs="Times New Roman"/>
          <w:b/>
          <w:sz w:val="28"/>
          <w:szCs w:val="28"/>
        </w:rPr>
        <w:t>)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sz w:val="28"/>
          <w:szCs w:val="28"/>
        </w:rPr>
        <w:t>-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sz w:val="28"/>
          <w:szCs w:val="28"/>
        </w:rPr>
        <w:t>более 66%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</w:t>
      </w:r>
      <w:r w:rsidRPr="00B96F78">
        <w:rPr>
          <w:rFonts w:ascii="Times New Roman" w:hAnsi="Times New Roman" w:cs="Times New Roman"/>
          <w:b/>
          <w:sz w:val="28"/>
          <w:szCs w:val="28"/>
        </w:rPr>
        <w:t>)</w:t>
      </w:r>
    </w:p>
    <w:p w:rsidR="00B95E1F" w:rsidRPr="00B96F78" w:rsidRDefault="00B95E1F" w:rsidP="000A0B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6F78">
        <w:rPr>
          <w:rFonts w:ascii="Times New Roman" w:hAnsi="Times New Roman" w:cs="Times New Roman"/>
          <w:sz w:val="28"/>
          <w:szCs w:val="28"/>
        </w:rPr>
        <w:t>Средние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</w:t>
      </w:r>
      <w:r w:rsidRPr="00B96F78">
        <w:rPr>
          <w:rFonts w:ascii="Times New Roman" w:hAnsi="Times New Roman" w:cs="Times New Roman"/>
          <w:b/>
          <w:sz w:val="28"/>
          <w:szCs w:val="28"/>
        </w:rPr>
        <w:t>)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sz w:val="28"/>
          <w:szCs w:val="28"/>
        </w:rPr>
        <w:t>-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sz w:val="28"/>
          <w:szCs w:val="28"/>
        </w:rPr>
        <w:t>52-66%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</w:t>
      </w:r>
      <w:r w:rsidRPr="00B96F78">
        <w:rPr>
          <w:rFonts w:ascii="Times New Roman" w:hAnsi="Times New Roman" w:cs="Times New Roman"/>
          <w:b/>
          <w:sz w:val="28"/>
          <w:szCs w:val="28"/>
        </w:rPr>
        <w:t>)</w:t>
      </w:r>
    </w:p>
    <w:p w:rsidR="00B95E1F" w:rsidRPr="00B96F78" w:rsidRDefault="00B95E1F" w:rsidP="000A0B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6F78">
        <w:rPr>
          <w:rFonts w:ascii="Times New Roman" w:hAnsi="Times New Roman" w:cs="Times New Roman"/>
          <w:sz w:val="28"/>
          <w:szCs w:val="28"/>
        </w:rPr>
        <w:t>Основные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</w:t>
      </w:r>
      <w:r w:rsidRPr="00B96F78">
        <w:rPr>
          <w:rFonts w:ascii="Times New Roman" w:hAnsi="Times New Roman" w:cs="Times New Roman"/>
          <w:b/>
          <w:sz w:val="28"/>
          <w:szCs w:val="28"/>
        </w:rPr>
        <w:t>)</w:t>
      </w:r>
      <w:r w:rsidRPr="00B96F78">
        <w:rPr>
          <w:rFonts w:ascii="Times New Roman" w:hAnsi="Times New Roman" w:cs="Times New Roman"/>
          <w:sz w:val="28"/>
          <w:szCs w:val="28"/>
        </w:rPr>
        <w:t xml:space="preserve"> -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sz w:val="28"/>
          <w:szCs w:val="28"/>
        </w:rPr>
        <w:t>45-52%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</w:t>
      </w:r>
      <w:r w:rsidRPr="00B96F78">
        <w:rPr>
          <w:rFonts w:ascii="Times New Roman" w:hAnsi="Times New Roman" w:cs="Times New Roman"/>
          <w:b/>
          <w:sz w:val="28"/>
          <w:szCs w:val="28"/>
        </w:rPr>
        <w:t>)</w:t>
      </w:r>
    </w:p>
    <w:p w:rsidR="00E11E8B" w:rsidRPr="00B96F78" w:rsidRDefault="001F0FDB" w:rsidP="000A0BC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6F78">
        <w:rPr>
          <w:rFonts w:ascii="Times New Roman" w:hAnsi="Times New Roman" w:cs="Times New Roman"/>
          <w:sz w:val="28"/>
          <w:szCs w:val="28"/>
        </w:rPr>
        <w:t>Ультра</w:t>
      </w:r>
      <w:r w:rsidR="00B95E1F" w:rsidRPr="00B96F78">
        <w:rPr>
          <w:rFonts w:ascii="Times New Roman" w:hAnsi="Times New Roman" w:cs="Times New Roman"/>
          <w:sz w:val="28"/>
          <w:szCs w:val="28"/>
        </w:rPr>
        <w:t>основные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="00B95E1F"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</w:t>
      </w:r>
      <w:r w:rsidR="00B95E1F" w:rsidRPr="00B96F78">
        <w:rPr>
          <w:rFonts w:ascii="Times New Roman" w:hAnsi="Times New Roman" w:cs="Times New Roman"/>
          <w:b/>
          <w:sz w:val="28"/>
          <w:szCs w:val="28"/>
        </w:rPr>
        <w:t>)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5E1F" w:rsidRPr="00B96F78">
        <w:rPr>
          <w:rFonts w:ascii="Times New Roman" w:hAnsi="Times New Roman" w:cs="Times New Roman"/>
          <w:sz w:val="28"/>
          <w:szCs w:val="28"/>
        </w:rPr>
        <w:t>-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="00B95E1F" w:rsidRPr="00B96F78">
        <w:rPr>
          <w:rFonts w:ascii="Times New Roman" w:hAnsi="Times New Roman" w:cs="Times New Roman"/>
          <w:sz w:val="28"/>
          <w:szCs w:val="28"/>
        </w:rPr>
        <w:t>меньше 45%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="00B95E1F" w:rsidRPr="00B96F78">
        <w:rPr>
          <w:rFonts w:ascii="Times New Roman" w:hAnsi="Times New Roman" w:cs="Times New Roman"/>
          <w:sz w:val="28"/>
          <w:szCs w:val="28"/>
        </w:rPr>
        <w:t>(</w:t>
      </w:r>
      <w:r w:rsidR="00B95E1F" w:rsidRPr="00B96F78">
        <w:rPr>
          <w:rFonts w:ascii="Times New Roman" w:hAnsi="Times New Roman" w:cs="Times New Roman"/>
          <w:b/>
          <w:sz w:val="28"/>
          <w:szCs w:val="28"/>
        </w:rPr>
        <w:t>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</w:t>
      </w:r>
      <w:r w:rsidR="00B95E1F" w:rsidRPr="00B96F78">
        <w:rPr>
          <w:rFonts w:ascii="Times New Roman" w:hAnsi="Times New Roman" w:cs="Times New Roman"/>
          <w:b/>
          <w:sz w:val="28"/>
          <w:szCs w:val="28"/>
        </w:rPr>
        <w:t>)</w:t>
      </w:r>
    </w:p>
    <w:p w:rsidR="00B95E1F" w:rsidRPr="00B96F78" w:rsidRDefault="00E11E8B" w:rsidP="00B95E1F">
      <w:pPr>
        <w:rPr>
          <w:rFonts w:ascii="Times New Roman" w:hAnsi="Times New Roman" w:cs="Times New Roman"/>
          <w:b/>
          <w:sz w:val="28"/>
          <w:szCs w:val="28"/>
        </w:rPr>
      </w:pPr>
      <w:r w:rsidRPr="00B96F78">
        <w:rPr>
          <w:rFonts w:ascii="Times New Roman" w:hAnsi="Times New Roman" w:cs="Times New Roman"/>
          <w:b/>
          <w:sz w:val="28"/>
          <w:szCs w:val="28"/>
        </w:rPr>
        <w:t xml:space="preserve">Всего: </w:t>
      </w:r>
      <w:r w:rsidR="00B95E1F" w:rsidRPr="00B96F78">
        <w:rPr>
          <w:rFonts w:ascii="Times New Roman" w:hAnsi="Times New Roman" w:cs="Times New Roman"/>
          <w:b/>
          <w:sz w:val="28"/>
          <w:szCs w:val="28"/>
        </w:rPr>
        <w:t>8</w:t>
      </w:r>
      <w:r w:rsidRPr="00B96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5E1F" w:rsidRPr="00B96F78">
        <w:rPr>
          <w:rFonts w:ascii="Times New Roman" w:hAnsi="Times New Roman" w:cs="Times New Roman"/>
          <w:b/>
          <w:sz w:val="28"/>
          <w:szCs w:val="28"/>
        </w:rPr>
        <w:t>б</w:t>
      </w:r>
      <w:r w:rsidRPr="00B96F78">
        <w:rPr>
          <w:rFonts w:ascii="Times New Roman" w:hAnsi="Times New Roman" w:cs="Times New Roman"/>
          <w:b/>
          <w:sz w:val="28"/>
          <w:szCs w:val="28"/>
        </w:rPr>
        <w:t>аллов.</w:t>
      </w:r>
    </w:p>
    <w:p w:rsidR="00B95E1F" w:rsidRPr="00B96F78" w:rsidRDefault="00B95E1F" w:rsidP="00B95E1F">
      <w:pPr>
        <w:rPr>
          <w:rFonts w:ascii="Times New Roman" w:hAnsi="Times New Roman" w:cs="Times New Roman"/>
          <w:b/>
          <w:sz w:val="28"/>
          <w:szCs w:val="28"/>
        </w:rPr>
      </w:pPr>
      <w:r w:rsidRPr="00B96F78">
        <w:rPr>
          <w:rFonts w:ascii="Times New Roman" w:hAnsi="Times New Roman" w:cs="Times New Roman"/>
          <w:b/>
          <w:sz w:val="28"/>
          <w:szCs w:val="28"/>
        </w:rPr>
        <w:t>9.</w:t>
      </w:r>
      <w:r w:rsidR="00B96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b/>
          <w:sz w:val="28"/>
          <w:szCs w:val="28"/>
        </w:rPr>
        <w:t>Как образуются оползни?</w:t>
      </w:r>
    </w:p>
    <w:p w:rsidR="00E11E8B" w:rsidRPr="00B96F78" w:rsidRDefault="00B95E1F" w:rsidP="00B95E1F">
      <w:pPr>
        <w:rPr>
          <w:rFonts w:ascii="Times New Roman" w:hAnsi="Times New Roman" w:cs="Times New Roman"/>
          <w:sz w:val="28"/>
          <w:szCs w:val="28"/>
        </w:rPr>
      </w:pPr>
      <w:r w:rsidRPr="00B96F78">
        <w:rPr>
          <w:rFonts w:ascii="Times New Roman" w:hAnsi="Times New Roman" w:cs="Times New Roman"/>
          <w:sz w:val="28"/>
          <w:szCs w:val="28"/>
        </w:rPr>
        <w:t xml:space="preserve">Оползни образуются на </w:t>
      </w:r>
      <w:r w:rsidR="001F0FDB" w:rsidRPr="00B96F78">
        <w:rPr>
          <w:rFonts w:ascii="Times New Roman" w:hAnsi="Times New Roman" w:cs="Times New Roman"/>
          <w:sz w:val="28"/>
          <w:szCs w:val="28"/>
        </w:rPr>
        <w:t xml:space="preserve">склонах, сложенных из </w:t>
      </w:r>
      <w:r w:rsidRPr="00B96F78">
        <w:rPr>
          <w:rFonts w:ascii="Times New Roman" w:hAnsi="Times New Roman" w:cs="Times New Roman"/>
          <w:sz w:val="28"/>
          <w:szCs w:val="28"/>
        </w:rPr>
        <w:t>пластов, полого</w:t>
      </w:r>
      <w:r w:rsidR="001F0FD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sz w:val="28"/>
          <w:szCs w:val="28"/>
        </w:rPr>
        <w:t xml:space="preserve">наклоненных </w:t>
      </w:r>
      <w:r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б</w:t>
      </w:r>
      <w:r w:rsidRPr="00B96F78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B96F78">
        <w:rPr>
          <w:rFonts w:ascii="Times New Roman" w:hAnsi="Times New Roman" w:cs="Times New Roman"/>
          <w:sz w:val="28"/>
          <w:szCs w:val="28"/>
        </w:rPr>
        <w:t>к откосу и при нали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чии водонепроницаемого слоя 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(1б</w:t>
      </w:r>
      <w:r w:rsidRPr="00B96F78">
        <w:rPr>
          <w:rFonts w:ascii="Times New Roman" w:hAnsi="Times New Roman" w:cs="Times New Roman"/>
          <w:b/>
          <w:sz w:val="28"/>
          <w:szCs w:val="28"/>
        </w:rPr>
        <w:t>),</w:t>
      </w:r>
      <w:r w:rsidRPr="00B96F78">
        <w:rPr>
          <w:rFonts w:ascii="Times New Roman" w:hAnsi="Times New Roman" w:cs="Times New Roman"/>
          <w:sz w:val="28"/>
          <w:szCs w:val="28"/>
        </w:rPr>
        <w:t xml:space="preserve"> последний обычно состои</w:t>
      </w:r>
      <w:r w:rsidR="00A400C8" w:rsidRPr="00B96F78">
        <w:rPr>
          <w:rFonts w:ascii="Times New Roman" w:hAnsi="Times New Roman" w:cs="Times New Roman"/>
          <w:sz w:val="28"/>
          <w:szCs w:val="28"/>
        </w:rPr>
        <w:t xml:space="preserve">т из глины, поверхность которой, смоченная водой, </w:t>
      </w:r>
      <w:r w:rsidRPr="00B96F78">
        <w:rPr>
          <w:rFonts w:ascii="Times New Roman" w:hAnsi="Times New Roman" w:cs="Times New Roman"/>
          <w:sz w:val="28"/>
          <w:szCs w:val="28"/>
        </w:rPr>
        <w:t>становится скользкой, вышележащая толщ</w:t>
      </w:r>
      <w:r w:rsidR="00B96F78">
        <w:rPr>
          <w:rFonts w:ascii="Times New Roman" w:hAnsi="Times New Roman" w:cs="Times New Roman"/>
          <w:sz w:val="28"/>
          <w:szCs w:val="28"/>
        </w:rPr>
        <w:t xml:space="preserve">а отрывается и ползет вниз 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(1б</w:t>
      </w:r>
      <w:r w:rsidRPr="00B96F78">
        <w:rPr>
          <w:rFonts w:ascii="Times New Roman" w:hAnsi="Times New Roman" w:cs="Times New Roman"/>
          <w:b/>
          <w:sz w:val="28"/>
          <w:szCs w:val="28"/>
        </w:rPr>
        <w:t>)</w:t>
      </w:r>
      <w:r w:rsidR="007A24A1" w:rsidRPr="00B96F78">
        <w:rPr>
          <w:rFonts w:ascii="Times New Roman" w:hAnsi="Times New Roman" w:cs="Times New Roman"/>
          <w:sz w:val="28"/>
          <w:szCs w:val="28"/>
        </w:rPr>
        <w:t>.</w:t>
      </w:r>
      <w:r w:rsidR="00A400C8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sz w:val="28"/>
          <w:szCs w:val="28"/>
        </w:rPr>
        <w:t>Ее движение может быть вызвано разн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ыми причинами: землетрясением 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(1б),</w:t>
      </w:r>
      <w:r w:rsidR="00A400C8" w:rsidRPr="00B96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1E8B" w:rsidRPr="00B96F78">
        <w:rPr>
          <w:rFonts w:ascii="Times New Roman" w:hAnsi="Times New Roman" w:cs="Times New Roman"/>
          <w:sz w:val="28"/>
          <w:szCs w:val="28"/>
        </w:rPr>
        <w:t>сильным дождем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 xml:space="preserve"> (1</w:t>
      </w:r>
      <w:r w:rsidRPr="00B96F78">
        <w:rPr>
          <w:rFonts w:ascii="Times New Roman" w:hAnsi="Times New Roman" w:cs="Times New Roman"/>
          <w:b/>
          <w:sz w:val="28"/>
          <w:szCs w:val="28"/>
        </w:rPr>
        <w:t>б)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 </w:t>
      </w:r>
      <w:r w:rsidRPr="00B96F78">
        <w:rPr>
          <w:rFonts w:ascii="Times New Roman" w:hAnsi="Times New Roman" w:cs="Times New Roman"/>
          <w:sz w:val="28"/>
          <w:szCs w:val="28"/>
        </w:rPr>
        <w:t>по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дмывом склона рекой или морем 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(1</w:t>
      </w:r>
      <w:r w:rsidRPr="00B96F78">
        <w:rPr>
          <w:rFonts w:ascii="Times New Roman" w:hAnsi="Times New Roman" w:cs="Times New Roman"/>
          <w:b/>
          <w:sz w:val="28"/>
          <w:szCs w:val="28"/>
        </w:rPr>
        <w:t>б)</w:t>
      </w:r>
      <w:r w:rsidRPr="00B96F78">
        <w:rPr>
          <w:rFonts w:ascii="Times New Roman" w:hAnsi="Times New Roman" w:cs="Times New Roman"/>
          <w:sz w:val="28"/>
          <w:szCs w:val="28"/>
        </w:rPr>
        <w:t xml:space="preserve"> и неосторожн</w:t>
      </w:r>
      <w:r w:rsidR="00E11E8B" w:rsidRPr="00B96F78">
        <w:rPr>
          <w:rFonts w:ascii="Times New Roman" w:hAnsi="Times New Roman" w:cs="Times New Roman"/>
          <w:sz w:val="28"/>
          <w:szCs w:val="28"/>
        </w:rPr>
        <w:t xml:space="preserve">ым срезанием его человеком </w:t>
      </w:r>
      <w:r w:rsidR="00E11E8B" w:rsidRPr="00B96F78">
        <w:rPr>
          <w:rFonts w:ascii="Times New Roman" w:hAnsi="Times New Roman" w:cs="Times New Roman"/>
          <w:b/>
          <w:sz w:val="28"/>
          <w:szCs w:val="28"/>
        </w:rPr>
        <w:t>(1б).</w:t>
      </w:r>
    </w:p>
    <w:p w:rsidR="00B95E1F" w:rsidRPr="00B96F78" w:rsidRDefault="00E11E8B" w:rsidP="00B95E1F">
      <w:pPr>
        <w:rPr>
          <w:rFonts w:ascii="Times New Roman" w:hAnsi="Times New Roman" w:cs="Times New Roman"/>
          <w:b/>
          <w:sz w:val="28"/>
          <w:szCs w:val="28"/>
        </w:rPr>
      </w:pPr>
      <w:r w:rsidRPr="00B96F78">
        <w:rPr>
          <w:rFonts w:ascii="Times New Roman" w:hAnsi="Times New Roman" w:cs="Times New Roman"/>
          <w:b/>
          <w:sz w:val="28"/>
          <w:szCs w:val="28"/>
        </w:rPr>
        <w:t xml:space="preserve">Всего: </w:t>
      </w:r>
      <w:r w:rsidR="00B95E1F" w:rsidRPr="00B96F78">
        <w:rPr>
          <w:rFonts w:ascii="Times New Roman" w:hAnsi="Times New Roman" w:cs="Times New Roman"/>
          <w:b/>
          <w:sz w:val="28"/>
          <w:szCs w:val="28"/>
        </w:rPr>
        <w:t>7 б</w:t>
      </w:r>
      <w:r w:rsidRPr="00B96F78">
        <w:rPr>
          <w:rFonts w:ascii="Times New Roman" w:hAnsi="Times New Roman" w:cs="Times New Roman"/>
          <w:b/>
          <w:sz w:val="28"/>
          <w:szCs w:val="28"/>
        </w:rPr>
        <w:t>аллов</w:t>
      </w:r>
      <w:r w:rsidR="00B96F78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B95E1F" w:rsidRPr="00B96F78" w:rsidSect="00D2105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13636"/>
    <w:multiLevelType w:val="hybridMultilevel"/>
    <w:tmpl w:val="DC2E7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E1F"/>
    <w:rsid w:val="000A0BCF"/>
    <w:rsid w:val="001F0FDB"/>
    <w:rsid w:val="00283B9A"/>
    <w:rsid w:val="00355D17"/>
    <w:rsid w:val="007A24A1"/>
    <w:rsid w:val="00947FE3"/>
    <w:rsid w:val="00952256"/>
    <w:rsid w:val="00A400C8"/>
    <w:rsid w:val="00AB66B8"/>
    <w:rsid w:val="00B168A8"/>
    <w:rsid w:val="00B95E1F"/>
    <w:rsid w:val="00B96F78"/>
    <w:rsid w:val="00D2105B"/>
    <w:rsid w:val="00E1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7E576-C6CE-415C-9A09-EB104218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5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0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Metodist_1</dc:creator>
  <cp:keywords/>
  <dc:description/>
  <cp:lastModifiedBy>Gulnara</cp:lastModifiedBy>
  <cp:revision>10</cp:revision>
  <dcterms:created xsi:type="dcterms:W3CDTF">2021-09-27T08:47:00Z</dcterms:created>
  <dcterms:modified xsi:type="dcterms:W3CDTF">2021-10-04T09:26:00Z</dcterms:modified>
</cp:coreProperties>
</file>